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D73BD2" w:rsidRPr="00D73BD2" w14:paraId="53F438D9" w14:textId="77777777" w:rsidTr="00FE40C3">
        <w:trPr>
          <w:trHeight w:val="100"/>
        </w:trPr>
        <w:tc>
          <w:tcPr>
            <w:tcW w:w="9606" w:type="dxa"/>
          </w:tcPr>
          <w:p w14:paraId="562C715A" w14:textId="77777777" w:rsidR="007949F7" w:rsidRPr="00D73BD2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3FE04E66" wp14:editId="1B2C87E2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427B9" w:rsidRPr="00D73B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1665A100" wp14:editId="53DE43CE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3970" t="10160" r="5080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B59BC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 w:rsidRPr="00D73BD2">
              <w:rPr>
                <w:b/>
                <w:sz w:val="24"/>
              </w:rPr>
              <w:t xml:space="preserve">АДМИНИСТРАЦИЯ </w:t>
            </w:r>
          </w:p>
          <w:p w14:paraId="02056A48" w14:textId="77777777" w:rsidR="007949F7" w:rsidRPr="00D73BD2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b/>
                <w:sz w:val="24"/>
              </w:rPr>
              <w:t>ХВАЛЫНСКОГО МУНИЦИПАЛЬНОГО РАЙОНА</w:t>
            </w:r>
          </w:p>
          <w:p w14:paraId="24CB04CE" w14:textId="77777777" w:rsidR="007949F7" w:rsidRPr="00D73BD2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b/>
                <w:sz w:val="24"/>
              </w:rPr>
              <w:t xml:space="preserve">  САРАТОВСКОЙ ОБЛАСТИ</w:t>
            </w:r>
          </w:p>
          <w:p w14:paraId="1B84129B" w14:textId="77777777" w:rsidR="007949F7" w:rsidRPr="00D73BD2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34CA7E87" w14:textId="77777777" w:rsidR="007949F7" w:rsidRPr="00D73BD2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D73BD2">
              <w:rPr>
                <w:b/>
                <w:sz w:val="32"/>
              </w:rPr>
              <w:t>П О С Т А Н О В Л Е Н И Е</w:t>
            </w:r>
          </w:p>
          <w:p w14:paraId="5764E00D" w14:textId="77777777" w:rsidR="007949F7" w:rsidRPr="00D73BD2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D73BD2" w:rsidRPr="00D73BD2" w14:paraId="5455FBAA" w14:textId="77777777" w:rsidTr="00E758CA">
        <w:trPr>
          <w:trHeight w:val="833"/>
        </w:trPr>
        <w:tc>
          <w:tcPr>
            <w:tcW w:w="9606" w:type="dxa"/>
          </w:tcPr>
          <w:p w14:paraId="5B35CCC6" w14:textId="77777777" w:rsidR="007949F7" w:rsidRPr="00D73BD2" w:rsidRDefault="00D73BD2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D73BD2">
              <w:rPr>
                <w:sz w:val="28"/>
              </w:rPr>
              <w:t>09 сентября</w:t>
            </w:r>
            <w:r w:rsidR="00B533E9" w:rsidRPr="00D73BD2">
              <w:rPr>
                <w:sz w:val="28"/>
              </w:rPr>
              <w:t xml:space="preserve"> </w:t>
            </w:r>
            <w:r w:rsidR="007949F7" w:rsidRPr="00D73BD2">
              <w:rPr>
                <w:sz w:val="28"/>
              </w:rPr>
              <w:t>20</w:t>
            </w:r>
            <w:r w:rsidR="00331707" w:rsidRPr="00D73BD2">
              <w:rPr>
                <w:sz w:val="28"/>
              </w:rPr>
              <w:t>1</w:t>
            </w:r>
            <w:r w:rsidR="00CA4BB1" w:rsidRPr="00D73BD2">
              <w:rPr>
                <w:sz w:val="28"/>
              </w:rPr>
              <w:t xml:space="preserve">9 </w:t>
            </w:r>
            <w:r w:rsidR="007949F7" w:rsidRPr="00D73BD2">
              <w:rPr>
                <w:sz w:val="28"/>
              </w:rPr>
              <w:t xml:space="preserve">г.         </w:t>
            </w:r>
            <w:r w:rsidR="005D2271" w:rsidRPr="00D73BD2">
              <w:rPr>
                <w:sz w:val="28"/>
              </w:rPr>
              <w:t xml:space="preserve">                              </w:t>
            </w:r>
            <w:r w:rsidR="00683AF5" w:rsidRPr="00D73BD2">
              <w:rPr>
                <w:sz w:val="28"/>
              </w:rPr>
              <w:t xml:space="preserve">     </w:t>
            </w:r>
            <w:r w:rsidR="007949F7" w:rsidRPr="00D73BD2">
              <w:rPr>
                <w:sz w:val="28"/>
              </w:rPr>
              <w:t xml:space="preserve">                     </w:t>
            </w:r>
            <w:r w:rsidR="00C80588" w:rsidRPr="00D73BD2">
              <w:rPr>
                <w:sz w:val="28"/>
              </w:rPr>
              <w:t xml:space="preserve">      </w:t>
            </w:r>
            <w:r w:rsidR="00683AF5" w:rsidRPr="00D73BD2">
              <w:rPr>
                <w:sz w:val="28"/>
              </w:rPr>
              <w:t xml:space="preserve">     </w:t>
            </w:r>
            <w:r w:rsidRPr="00D73BD2">
              <w:rPr>
                <w:sz w:val="28"/>
              </w:rPr>
              <w:t xml:space="preserve">      </w:t>
            </w:r>
            <w:r w:rsidR="007949F7" w:rsidRPr="00D73BD2">
              <w:rPr>
                <w:sz w:val="28"/>
              </w:rPr>
              <w:t>№</w:t>
            </w:r>
            <w:r w:rsidR="00E11734" w:rsidRPr="00D73BD2">
              <w:rPr>
                <w:sz w:val="28"/>
              </w:rPr>
              <w:t xml:space="preserve"> </w:t>
            </w:r>
            <w:r w:rsidRPr="00D73BD2">
              <w:rPr>
                <w:sz w:val="28"/>
              </w:rPr>
              <w:t>915</w:t>
            </w:r>
          </w:p>
          <w:p w14:paraId="39FDB001" w14:textId="77777777" w:rsidR="00777315" w:rsidRPr="00D73BD2" w:rsidRDefault="00E758CA" w:rsidP="00E758CA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D73BD2">
              <w:rPr>
                <w:sz w:val="28"/>
              </w:rPr>
              <w:t>г.</w:t>
            </w:r>
            <w:r w:rsidR="00CA4BB1" w:rsidRPr="00D73BD2">
              <w:rPr>
                <w:sz w:val="28"/>
              </w:rPr>
              <w:t xml:space="preserve"> </w:t>
            </w:r>
            <w:r w:rsidRPr="00D73BD2">
              <w:rPr>
                <w:sz w:val="28"/>
              </w:rPr>
              <w:t>Хвалынск</w:t>
            </w:r>
          </w:p>
        </w:tc>
      </w:tr>
      <w:tr w:rsidR="00E758CA" w:rsidRPr="00D73BD2" w14:paraId="2285D2FA" w14:textId="77777777" w:rsidTr="00E758CA">
        <w:trPr>
          <w:trHeight w:val="224"/>
        </w:trPr>
        <w:tc>
          <w:tcPr>
            <w:tcW w:w="9606" w:type="dxa"/>
          </w:tcPr>
          <w:p w14:paraId="01A498C8" w14:textId="77777777" w:rsidR="00E758CA" w:rsidRPr="00D73BD2" w:rsidRDefault="00E758CA" w:rsidP="00E758CA">
            <w:pPr>
              <w:widowControl w:val="0"/>
              <w:spacing w:line="260" w:lineRule="auto"/>
              <w:outlineLvl w:val="0"/>
              <w:rPr>
                <w:b/>
                <w:noProof/>
                <w:sz w:val="28"/>
              </w:rPr>
            </w:pPr>
          </w:p>
        </w:tc>
      </w:tr>
    </w:tbl>
    <w:p w14:paraId="02FB7BA5" w14:textId="77777777" w:rsidR="00E758CA" w:rsidRPr="00D73BD2" w:rsidRDefault="00E758CA" w:rsidP="00E758CA">
      <w:pPr>
        <w:spacing w:after="266" w:line="282" w:lineRule="atLeast"/>
        <w:ind w:left="426"/>
        <w:jc w:val="both"/>
        <w:outlineLvl w:val="2"/>
        <w:rPr>
          <w:b/>
          <w:bCs/>
          <w:sz w:val="28"/>
          <w:szCs w:val="28"/>
        </w:rPr>
      </w:pPr>
    </w:p>
    <w:p w14:paraId="04C3181D" w14:textId="77777777" w:rsidR="00E758CA" w:rsidRPr="00D73BD2" w:rsidRDefault="00E758CA" w:rsidP="00E758CA">
      <w:pPr>
        <w:spacing w:after="266" w:line="282" w:lineRule="atLeast"/>
        <w:ind w:left="426"/>
        <w:jc w:val="both"/>
        <w:outlineLvl w:val="2"/>
        <w:rPr>
          <w:b/>
          <w:sz w:val="28"/>
          <w:szCs w:val="28"/>
        </w:rPr>
      </w:pPr>
      <w:r w:rsidRPr="00D73BD2">
        <w:rPr>
          <w:b/>
          <w:bCs/>
          <w:sz w:val="28"/>
          <w:szCs w:val="28"/>
        </w:rPr>
        <w:t xml:space="preserve">  </w:t>
      </w:r>
      <w:r w:rsidR="00CA4BB1" w:rsidRPr="00D73BD2">
        <w:rPr>
          <w:b/>
          <w:bCs/>
          <w:sz w:val="28"/>
          <w:szCs w:val="28"/>
        </w:rPr>
        <w:t>О внесении изменений в постановление администрации Хвалынского муниципального района от 15.12.2016г. №1099 «</w:t>
      </w:r>
      <w:r w:rsidRPr="00D73BD2">
        <w:rPr>
          <w:b/>
          <w:bCs/>
          <w:sz w:val="28"/>
          <w:szCs w:val="28"/>
        </w:rPr>
        <w:t xml:space="preserve">О порядке размещения информации о среднемесячной заработной  плате руководителей, их заместителей и главных бухгалтеров </w:t>
      </w:r>
      <w:r w:rsidRPr="00D73BD2">
        <w:rPr>
          <w:b/>
          <w:sz w:val="28"/>
          <w:szCs w:val="28"/>
        </w:rPr>
        <w:t>муниципальных учреждений и муниципальных унитарных предприятий</w:t>
      </w:r>
      <w:r w:rsidR="00CA4BB1" w:rsidRPr="00D73BD2">
        <w:rPr>
          <w:b/>
          <w:sz w:val="28"/>
          <w:szCs w:val="28"/>
        </w:rPr>
        <w:t>»</w:t>
      </w:r>
      <w:r w:rsidRPr="00D73BD2">
        <w:rPr>
          <w:b/>
          <w:sz w:val="28"/>
          <w:szCs w:val="28"/>
        </w:rPr>
        <w:t xml:space="preserve"> </w:t>
      </w:r>
    </w:p>
    <w:p w14:paraId="4B80BDFB" w14:textId="77777777" w:rsidR="00E758CA" w:rsidRPr="00D73BD2" w:rsidRDefault="00E758CA" w:rsidP="00E758CA">
      <w:pPr>
        <w:ind w:left="360"/>
        <w:jc w:val="right"/>
        <w:rPr>
          <w:sz w:val="28"/>
          <w:szCs w:val="28"/>
        </w:rPr>
      </w:pPr>
    </w:p>
    <w:p w14:paraId="25052A2B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  <w:r w:rsidRPr="00D73BD2">
        <w:rPr>
          <w:sz w:val="28"/>
          <w:szCs w:val="28"/>
        </w:rPr>
        <w:t xml:space="preserve">В соответствии со статьей 349.5 Трудового кодекса Российской Федерации, </w:t>
      </w:r>
      <w:r w:rsidR="00CA4BB1" w:rsidRPr="00D73BD2">
        <w:rPr>
          <w:sz w:val="28"/>
          <w:szCs w:val="28"/>
        </w:rPr>
        <w:t xml:space="preserve">Федеральным  законом от 3 июля 2016г. №347-ФЗ «О внесении изменений в Трудовой кодекс Российской Федерации», на основании </w:t>
      </w:r>
      <w:r w:rsidRPr="00D73BD2">
        <w:rPr>
          <w:sz w:val="28"/>
          <w:szCs w:val="28"/>
        </w:rPr>
        <w:t>Устав</w:t>
      </w:r>
      <w:r w:rsidR="00CA4BB1" w:rsidRPr="00D73BD2">
        <w:rPr>
          <w:sz w:val="28"/>
          <w:szCs w:val="28"/>
        </w:rPr>
        <w:t>а</w:t>
      </w:r>
      <w:r w:rsidRPr="00D73BD2">
        <w:rPr>
          <w:sz w:val="28"/>
          <w:szCs w:val="28"/>
        </w:rPr>
        <w:t xml:space="preserve"> Хвалынского муниципального района</w:t>
      </w:r>
      <w:r w:rsidR="00CA4BB1" w:rsidRPr="00D73BD2">
        <w:rPr>
          <w:sz w:val="28"/>
          <w:szCs w:val="28"/>
        </w:rPr>
        <w:t>,</w:t>
      </w:r>
    </w:p>
    <w:p w14:paraId="522F7A5A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</w:p>
    <w:p w14:paraId="0275BA85" w14:textId="77777777" w:rsidR="00E758CA" w:rsidRPr="00D73BD2" w:rsidRDefault="00E758CA" w:rsidP="00E758CA">
      <w:pPr>
        <w:ind w:left="360"/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>п о с т а н о в л я ю</w:t>
      </w:r>
      <w:r w:rsidR="00A662A9">
        <w:rPr>
          <w:b/>
          <w:sz w:val="28"/>
          <w:szCs w:val="28"/>
        </w:rPr>
        <w:t>:</w:t>
      </w:r>
    </w:p>
    <w:p w14:paraId="79814266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</w:p>
    <w:p w14:paraId="6EDD4B33" w14:textId="77777777" w:rsidR="00E758CA" w:rsidRPr="00D73BD2" w:rsidRDefault="00E758CA" w:rsidP="00E758CA">
      <w:pPr>
        <w:spacing w:line="282" w:lineRule="atLeast"/>
        <w:ind w:left="284"/>
        <w:jc w:val="both"/>
        <w:outlineLvl w:val="2"/>
        <w:rPr>
          <w:sz w:val="28"/>
          <w:szCs w:val="28"/>
        </w:rPr>
      </w:pPr>
      <w:r w:rsidRPr="00D73BD2">
        <w:rPr>
          <w:sz w:val="28"/>
          <w:szCs w:val="28"/>
        </w:rPr>
        <w:t>1.</w:t>
      </w:r>
      <w:r w:rsidRPr="00D73BD2">
        <w:rPr>
          <w:rFonts w:ascii="Arial" w:hAnsi="Arial" w:cs="Arial"/>
        </w:rPr>
        <w:t xml:space="preserve"> </w:t>
      </w:r>
      <w:r w:rsidR="006C4716" w:rsidRPr="00D73BD2">
        <w:rPr>
          <w:sz w:val="28"/>
          <w:szCs w:val="28"/>
        </w:rPr>
        <w:t xml:space="preserve">Внести изменение в постановление администрации Хвалынского муниципального района </w:t>
      </w:r>
      <w:r w:rsidR="006C4716" w:rsidRPr="00D73BD2">
        <w:rPr>
          <w:bCs/>
          <w:sz w:val="28"/>
          <w:szCs w:val="28"/>
        </w:rPr>
        <w:t xml:space="preserve">от 15.12.2016г. №1099 «О порядке размещения информации о среднемесячной заработной  плате руководителей, их заместителей и главных бухгалтеров </w:t>
      </w:r>
      <w:r w:rsidR="006C4716" w:rsidRPr="00D73BD2">
        <w:rPr>
          <w:sz w:val="28"/>
          <w:szCs w:val="28"/>
        </w:rPr>
        <w:t>муниципальных учреждений и муниципальных унитарных предприятий», изложив приложение в новой редакции (приложение).</w:t>
      </w:r>
    </w:p>
    <w:p w14:paraId="3A9AD5F2" w14:textId="77777777" w:rsidR="00E758CA" w:rsidRPr="00D73BD2" w:rsidRDefault="00E758CA" w:rsidP="00E758CA">
      <w:pPr>
        <w:spacing w:line="282" w:lineRule="atLeast"/>
        <w:ind w:left="284"/>
        <w:jc w:val="both"/>
        <w:outlineLvl w:val="2"/>
        <w:rPr>
          <w:sz w:val="28"/>
          <w:szCs w:val="28"/>
        </w:rPr>
      </w:pPr>
      <w:r w:rsidRPr="00D73BD2">
        <w:rPr>
          <w:sz w:val="28"/>
          <w:szCs w:val="28"/>
        </w:rPr>
        <w:t>2.Настоящее постановление вступает в силу после обнародования.</w:t>
      </w:r>
    </w:p>
    <w:p w14:paraId="610E667A" w14:textId="77777777" w:rsidR="00E758CA" w:rsidRPr="00D73BD2" w:rsidRDefault="00E758CA" w:rsidP="00E758CA">
      <w:pPr>
        <w:ind w:left="284"/>
        <w:jc w:val="both"/>
        <w:rPr>
          <w:sz w:val="28"/>
          <w:szCs w:val="28"/>
        </w:rPr>
      </w:pPr>
      <w:r w:rsidRPr="00D73BD2">
        <w:rPr>
          <w:sz w:val="28"/>
          <w:szCs w:val="28"/>
        </w:rPr>
        <w:t xml:space="preserve">3.Контроль за исполнением настоящего постановления возложить на заместителя главы администрации </w:t>
      </w:r>
      <w:r w:rsidR="006C4716" w:rsidRPr="00D73BD2">
        <w:rPr>
          <w:sz w:val="28"/>
          <w:szCs w:val="28"/>
        </w:rPr>
        <w:t>Петрова Д.Е.</w:t>
      </w:r>
    </w:p>
    <w:p w14:paraId="007E2DB1" w14:textId="77777777" w:rsidR="00E758CA" w:rsidRPr="00D73BD2" w:rsidRDefault="00E758CA" w:rsidP="00E758CA">
      <w:pPr>
        <w:jc w:val="both"/>
        <w:rPr>
          <w:sz w:val="28"/>
          <w:szCs w:val="28"/>
        </w:rPr>
      </w:pPr>
      <w:r w:rsidRPr="00D73BD2">
        <w:rPr>
          <w:b/>
          <w:sz w:val="28"/>
          <w:szCs w:val="28"/>
        </w:rPr>
        <w:tab/>
      </w:r>
      <w:r w:rsidRPr="00D73BD2">
        <w:rPr>
          <w:b/>
          <w:sz w:val="28"/>
          <w:szCs w:val="28"/>
        </w:rPr>
        <w:tab/>
      </w:r>
      <w:r w:rsidRPr="00D73BD2">
        <w:rPr>
          <w:b/>
          <w:sz w:val="28"/>
          <w:szCs w:val="28"/>
        </w:rPr>
        <w:tab/>
      </w:r>
      <w:r w:rsidRPr="00D73BD2">
        <w:rPr>
          <w:b/>
          <w:sz w:val="28"/>
          <w:szCs w:val="28"/>
        </w:rPr>
        <w:tab/>
      </w:r>
      <w:r w:rsidRPr="00D73BD2">
        <w:rPr>
          <w:b/>
          <w:sz w:val="28"/>
          <w:szCs w:val="28"/>
        </w:rPr>
        <w:tab/>
      </w:r>
    </w:p>
    <w:p w14:paraId="03AB8AD7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66F9FBAC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1F38E935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65576A2C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Глава </w:t>
      </w:r>
    </w:p>
    <w:p w14:paraId="6591049B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муниципального района                                                  </w:t>
      </w:r>
      <w:r w:rsidR="006C4716" w:rsidRPr="00D73BD2">
        <w:rPr>
          <w:b/>
          <w:sz w:val="28"/>
          <w:szCs w:val="28"/>
        </w:rPr>
        <w:t>А.А.Решетников</w:t>
      </w:r>
    </w:p>
    <w:p w14:paraId="076A9A5C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1FB06C0D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4E2E0424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5661B59D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7D812E62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</w:p>
    <w:p w14:paraId="5FDD6A73" w14:textId="77777777" w:rsidR="00D73BD2" w:rsidRDefault="00D73BD2" w:rsidP="00E758CA">
      <w:pPr>
        <w:jc w:val="right"/>
      </w:pPr>
    </w:p>
    <w:p w14:paraId="4C499990" w14:textId="77777777" w:rsidR="00E758CA" w:rsidRPr="00D73BD2" w:rsidRDefault="00E758CA" w:rsidP="00E758CA">
      <w:pPr>
        <w:jc w:val="right"/>
      </w:pPr>
      <w:r w:rsidRPr="00D73BD2">
        <w:t>Приложение</w:t>
      </w:r>
    </w:p>
    <w:p w14:paraId="3E9516B5" w14:textId="77777777" w:rsidR="00E758CA" w:rsidRPr="00D73BD2" w:rsidRDefault="00E758CA" w:rsidP="00E758CA">
      <w:pPr>
        <w:jc w:val="right"/>
      </w:pPr>
      <w:r w:rsidRPr="00D73BD2">
        <w:t xml:space="preserve"> к постановлению администрации </w:t>
      </w:r>
    </w:p>
    <w:p w14:paraId="7894FF15" w14:textId="77777777" w:rsidR="00E758CA" w:rsidRPr="00D73BD2" w:rsidRDefault="00E758CA" w:rsidP="00E758CA">
      <w:pPr>
        <w:jc w:val="right"/>
      </w:pPr>
      <w:r w:rsidRPr="00D73BD2">
        <w:t xml:space="preserve">Хвалынского муниципального района </w:t>
      </w:r>
    </w:p>
    <w:p w14:paraId="070AC6F6" w14:textId="77777777" w:rsidR="00E758CA" w:rsidRPr="00D73BD2" w:rsidRDefault="00E758CA" w:rsidP="00E758CA">
      <w:pPr>
        <w:jc w:val="right"/>
      </w:pPr>
      <w:r w:rsidRPr="00D73BD2">
        <w:t xml:space="preserve">от </w:t>
      </w:r>
      <w:r w:rsidR="00D73BD2" w:rsidRPr="00D73BD2">
        <w:t>09</w:t>
      </w:r>
      <w:r w:rsidRPr="00D73BD2">
        <w:t xml:space="preserve"> </w:t>
      </w:r>
      <w:r w:rsidR="00D73BD2" w:rsidRPr="00D73BD2">
        <w:t>сентября</w:t>
      </w:r>
      <w:r w:rsidR="006C4716" w:rsidRPr="00D73BD2">
        <w:t xml:space="preserve"> </w:t>
      </w:r>
      <w:r w:rsidRPr="00D73BD2">
        <w:t xml:space="preserve"> 201</w:t>
      </w:r>
      <w:r w:rsidR="006C4716" w:rsidRPr="00D73BD2">
        <w:t>9</w:t>
      </w:r>
      <w:r w:rsidRPr="00D73BD2">
        <w:t xml:space="preserve"> года №</w:t>
      </w:r>
      <w:r w:rsidR="006C4716" w:rsidRPr="00D73BD2">
        <w:t xml:space="preserve"> </w:t>
      </w:r>
      <w:r w:rsidR="00D73BD2" w:rsidRPr="00D73BD2">
        <w:t>915</w:t>
      </w:r>
    </w:p>
    <w:p w14:paraId="437F886F" w14:textId="77777777" w:rsidR="00E758CA" w:rsidRPr="00D73BD2" w:rsidRDefault="00E758CA" w:rsidP="00E758CA">
      <w:pPr>
        <w:jc w:val="right"/>
      </w:pPr>
    </w:p>
    <w:p w14:paraId="0EA1E597" w14:textId="77777777" w:rsidR="00E758CA" w:rsidRPr="00D73BD2" w:rsidRDefault="00E758CA" w:rsidP="00E758CA">
      <w:pPr>
        <w:spacing w:after="266" w:line="282" w:lineRule="atLeast"/>
        <w:jc w:val="center"/>
        <w:outlineLvl w:val="2"/>
        <w:rPr>
          <w:rFonts w:ascii="Arial" w:hAnsi="Arial" w:cs="Arial"/>
          <w:b/>
          <w:bCs/>
          <w:sz w:val="27"/>
          <w:szCs w:val="27"/>
        </w:rPr>
      </w:pPr>
      <w:r w:rsidRPr="00D73BD2">
        <w:rPr>
          <w:b/>
          <w:bCs/>
          <w:sz w:val="28"/>
          <w:szCs w:val="28"/>
        </w:rPr>
        <w:t>Порядок размещения информации о среднемесячной заработной плате руководителей, их заместителей и главных бухгалтеров</w:t>
      </w:r>
      <w:r w:rsidRPr="00D73BD2">
        <w:rPr>
          <w:rFonts w:ascii="Arial" w:hAnsi="Arial" w:cs="Arial"/>
          <w:b/>
          <w:bCs/>
          <w:sz w:val="27"/>
          <w:szCs w:val="27"/>
        </w:rPr>
        <w:t xml:space="preserve"> </w:t>
      </w:r>
      <w:r w:rsidRPr="00D73BD2">
        <w:rPr>
          <w:b/>
          <w:sz w:val="28"/>
          <w:szCs w:val="28"/>
        </w:rPr>
        <w:t>муниципальных учреждений и муниципальных унитарных предприятий</w:t>
      </w:r>
    </w:p>
    <w:p w14:paraId="73F18E78" w14:textId="77777777" w:rsidR="00E758CA" w:rsidRPr="00D73BD2" w:rsidRDefault="00E758CA" w:rsidP="00E758CA">
      <w:pPr>
        <w:spacing w:after="266" w:line="266" w:lineRule="atLeast"/>
        <w:jc w:val="both"/>
        <w:rPr>
          <w:sz w:val="28"/>
          <w:szCs w:val="28"/>
        </w:rPr>
      </w:pPr>
      <w:r w:rsidRPr="00D73BD2">
        <w:rPr>
          <w:sz w:val="28"/>
          <w:szCs w:val="28"/>
        </w:rPr>
        <w:t>1. Настоящий Порядок устанавливает условия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(далее - соответственно Порядок, учреждения, предприятия) в соответствии с Трудовым кодексом Российской Федерации</w:t>
      </w:r>
      <w:r w:rsidR="006C4716" w:rsidRPr="00D73BD2">
        <w:rPr>
          <w:sz w:val="28"/>
          <w:szCs w:val="28"/>
        </w:rPr>
        <w:t xml:space="preserve"> и определяет процедуру размещения вышеназванной информации в информационно-телекоммуникационной сети «Интернет».</w:t>
      </w:r>
    </w:p>
    <w:p w14:paraId="14F38FC7" w14:textId="77777777" w:rsidR="00E758CA" w:rsidRPr="00D73BD2" w:rsidRDefault="00E758CA" w:rsidP="00E758CA">
      <w:pPr>
        <w:spacing w:after="266" w:line="266" w:lineRule="atLeast"/>
        <w:jc w:val="both"/>
        <w:rPr>
          <w:sz w:val="28"/>
          <w:szCs w:val="28"/>
        </w:rPr>
      </w:pPr>
      <w:r w:rsidRPr="00D73BD2">
        <w:rPr>
          <w:sz w:val="28"/>
          <w:szCs w:val="28"/>
        </w:rPr>
        <w:t>2. Информация, указанная в пункте 1 настоящего Порядка, размещается в информационно-телекоммуникационной сети "Интернет" на официальных сайте органа местного самоуправления осуществляющего функции и полномочия учредителя (далее - учредитель) соответствующих учреждений, предприятий</w:t>
      </w:r>
      <w:r w:rsidR="006C4716" w:rsidRPr="00D73BD2">
        <w:rPr>
          <w:sz w:val="28"/>
          <w:szCs w:val="28"/>
        </w:rPr>
        <w:t>.</w:t>
      </w:r>
    </w:p>
    <w:p w14:paraId="5EDF7445" w14:textId="77777777" w:rsidR="00E758CA" w:rsidRPr="00D73BD2" w:rsidRDefault="00E758CA" w:rsidP="00E758CA">
      <w:pPr>
        <w:spacing w:after="266" w:line="266" w:lineRule="atLeast"/>
        <w:jc w:val="both"/>
        <w:rPr>
          <w:sz w:val="28"/>
          <w:szCs w:val="28"/>
        </w:rPr>
      </w:pPr>
      <w:r w:rsidRPr="00D73BD2">
        <w:rPr>
          <w:sz w:val="28"/>
          <w:szCs w:val="28"/>
        </w:rPr>
        <w:t>Информация, предусмотренная пунктом 1 Порядка, может по решению учредителя размещаться в информационно-телекоммуникационной сети "Интернет" на официальных сайтах учреждений, предприятий.</w:t>
      </w:r>
    </w:p>
    <w:p w14:paraId="3D7C7700" w14:textId="77777777" w:rsidR="00E758CA" w:rsidRPr="00D73BD2" w:rsidRDefault="00E758CA" w:rsidP="00E758CA">
      <w:pPr>
        <w:spacing w:after="266" w:line="266" w:lineRule="atLeast"/>
        <w:jc w:val="both"/>
        <w:rPr>
          <w:sz w:val="28"/>
          <w:szCs w:val="28"/>
        </w:rPr>
      </w:pPr>
      <w:r w:rsidRPr="00D73BD2">
        <w:rPr>
          <w:sz w:val="28"/>
          <w:szCs w:val="28"/>
        </w:rPr>
        <w:t>3. Информация, предусмотренная пунктом 1 Порядка, рассчитывается за календарный год и размеща</w:t>
      </w:r>
      <w:r w:rsidR="006C4716" w:rsidRPr="00D73BD2">
        <w:rPr>
          <w:sz w:val="28"/>
          <w:szCs w:val="28"/>
        </w:rPr>
        <w:t>ется</w:t>
      </w:r>
      <w:r w:rsidRPr="00D73BD2">
        <w:rPr>
          <w:sz w:val="28"/>
          <w:szCs w:val="28"/>
        </w:rPr>
        <w:t xml:space="preserve"> в информационно-телекоммуникационной сети "Интернет" не позднее первого квартала года, следующего за отчетным</w:t>
      </w:r>
      <w:r w:rsidR="006C4716" w:rsidRPr="00D73BD2">
        <w:rPr>
          <w:sz w:val="28"/>
          <w:szCs w:val="28"/>
        </w:rPr>
        <w:t xml:space="preserve"> периодом</w:t>
      </w:r>
      <w:r w:rsidRPr="00D73BD2">
        <w:rPr>
          <w:sz w:val="28"/>
          <w:szCs w:val="28"/>
        </w:rPr>
        <w:t xml:space="preserve">, в </w:t>
      </w:r>
      <w:r w:rsidR="006C4716" w:rsidRPr="00D73BD2">
        <w:rPr>
          <w:sz w:val="28"/>
          <w:szCs w:val="28"/>
        </w:rPr>
        <w:t>письменном или электронном виде по форме, согласно приложению к настоящему Порядку.</w:t>
      </w:r>
    </w:p>
    <w:p w14:paraId="6AEDFF1C" w14:textId="77777777" w:rsidR="00E758CA" w:rsidRPr="00D73BD2" w:rsidRDefault="00E758CA" w:rsidP="00E758CA">
      <w:pPr>
        <w:spacing w:after="266" w:line="266" w:lineRule="atLeast"/>
        <w:jc w:val="both"/>
        <w:rPr>
          <w:sz w:val="28"/>
          <w:szCs w:val="28"/>
        </w:rPr>
      </w:pPr>
      <w:r w:rsidRPr="00D73BD2">
        <w:rPr>
          <w:sz w:val="28"/>
          <w:szCs w:val="28"/>
        </w:rPr>
        <w:t>В составе информации, подлежащей размещению, указывается полное наименование  учреждения или предприятия, занимаемая должность, а также фамилия, имя и отчество.</w:t>
      </w:r>
    </w:p>
    <w:p w14:paraId="4760B348" w14:textId="77777777" w:rsidR="00E758CA" w:rsidRPr="00D73BD2" w:rsidRDefault="00E758CA" w:rsidP="00E758CA">
      <w:pPr>
        <w:spacing w:after="266" w:line="266" w:lineRule="atLeast"/>
        <w:jc w:val="both"/>
        <w:rPr>
          <w:rFonts w:ascii="Arial" w:hAnsi="Arial" w:cs="Arial"/>
        </w:rPr>
      </w:pPr>
      <w:r w:rsidRPr="00D73BD2">
        <w:rPr>
          <w:sz w:val="28"/>
          <w:szCs w:val="28"/>
        </w:rPr>
        <w:t>4. В составе размещаемой на официальных сайтах информации, предусмотренной пунктом 1 и пунктом 3 Порядка,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пункте 1 Порядка, а также сведения, отнесенные к государственной тайне или сведениям конфиденциального характера</w:t>
      </w:r>
      <w:r w:rsidRPr="00D73BD2">
        <w:rPr>
          <w:rFonts w:ascii="Arial" w:hAnsi="Arial" w:cs="Arial"/>
        </w:rPr>
        <w:t>.</w:t>
      </w:r>
    </w:p>
    <w:p w14:paraId="63CAB063" w14:textId="77777777" w:rsidR="00E758CA" w:rsidRPr="00D73BD2" w:rsidRDefault="00E758CA" w:rsidP="00E758CA">
      <w:pPr>
        <w:jc w:val="both"/>
      </w:pPr>
    </w:p>
    <w:p w14:paraId="71DDC0FF" w14:textId="77777777" w:rsidR="006C4716" w:rsidRPr="00D73BD2" w:rsidRDefault="006C4716" w:rsidP="00E758CA">
      <w:pPr>
        <w:jc w:val="both"/>
      </w:pPr>
    </w:p>
    <w:p w14:paraId="6341DA37" w14:textId="77777777" w:rsidR="006C4716" w:rsidRPr="00D73BD2" w:rsidRDefault="006C4716" w:rsidP="00E758CA">
      <w:pPr>
        <w:jc w:val="both"/>
      </w:pPr>
    </w:p>
    <w:p w14:paraId="705D5941" w14:textId="77777777" w:rsidR="006C4716" w:rsidRPr="00D73BD2" w:rsidRDefault="006C4716" w:rsidP="00E758CA">
      <w:pPr>
        <w:jc w:val="both"/>
      </w:pPr>
    </w:p>
    <w:p w14:paraId="4835F452" w14:textId="77777777" w:rsidR="006C4716" w:rsidRPr="00D73BD2" w:rsidRDefault="006C4716" w:rsidP="00E758CA">
      <w:pPr>
        <w:jc w:val="both"/>
      </w:pPr>
    </w:p>
    <w:p w14:paraId="58EAC23B" w14:textId="77777777" w:rsidR="006C4716" w:rsidRPr="00D73BD2" w:rsidRDefault="006C4716" w:rsidP="00E758CA">
      <w:pPr>
        <w:jc w:val="both"/>
      </w:pPr>
    </w:p>
    <w:p w14:paraId="412A4679" w14:textId="77777777" w:rsidR="006C4716" w:rsidRPr="00D73BD2" w:rsidRDefault="006C4716" w:rsidP="006C4716">
      <w:pPr>
        <w:tabs>
          <w:tab w:val="left" w:pos="6270"/>
        </w:tabs>
        <w:ind w:left="5664"/>
        <w:jc w:val="right"/>
      </w:pPr>
      <w:r w:rsidRPr="00D73BD2">
        <w:tab/>
        <w:t xml:space="preserve">Приложение </w:t>
      </w:r>
    </w:p>
    <w:p w14:paraId="0DDE5F29" w14:textId="77777777" w:rsidR="00E758CA" w:rsidRPr="00D73BD2" w:rsidRDefault="006C4716" w:rsidP="006C4716">
      <w:pPr>
        <w:ind w:left="5664"/>
        <w:jc w:val="right"/>
        <w:rPr>
          <w:b/>
          <w:sz w:val="28"/>
          <w:szCs w:val="28"/>
        </w:rPr>
      </w:pPr>
      <w:r w:rsidRPr="00D73BD2">
        <w:t xml:space="preserve">к </w:t>
      </w:r>
      <w:proofErr w:type="spellStart"/>
      <w:r w:rsidRPr="00D73BD2">
        <w:t>Порядоку</w:t>
      </w:r>
      <w:proofErr w:type="spellEnd"/>
      <w:r w:rsidRPr="00D73BD2">
        <w:t xml:space="preserve"> размещения информации о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</w:t>
      </w:r>
    </w:p>
    <w:p w14:paraId="26F55B26" w14:textId="77777777" w:rsidR="00E758CA" w:rsidRPr="00D73BD2" w:rsidRDefault="00E758CA" w:rsidP="006C4716">
      <w:pPr>
        <w:ind w:left="5664"/>
        <w:jc w:val="right"/>
        <w:rPr>
          <w:b/>
          <w:sz w:val="28"/>
          <w:szCs w:val="28"/>
        </w:rPr>
      </w:pPr>
    </w:p>
    <w:p w14:paraId="2DB67D93" w14:textId="77777777" w:rsidR="006C4716" w:rsidRPr="00D73BD2" w:rsidRDefault="006C4716" w:rsidP="006C4716">
      <w:pPr>
        <w:rPr>
          <w:sz w:val="28"/>
          <w:szCs w:val="28"/>
        </w:rPr>
      </w:pPr>
    </w:p>
    <w:p w14:paraId="4CFC2FCB" w14:textId="77777777" w:rsidR="006C4716" w:rsidRPr="00D73BD2" w:rsidRDefault="006C4716" w:rsidP="006C4716">
      <w:pPr>
        <w:rPr>
          <w:sz w:val="28"/>
          <w:szCs w:val="28"/>
        </w:rPr>
      </w:pPr>
    </w:p>
    <w:p w14:paraId="01C24BDA" w14:textId="77777777" w:rsidR="00367958" w:rsidRPr="00D73BD2" w:rsidRDefault="006C4716" w:rsidP="006C4716">
      <w:pPr>
        <w:tabs>
          <w:tab w:val="left" w:pos="3330"/>
        </w:tabs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Форма предоставления информации о среднемесячной заработной плате </w:t>
      </w:r>
    </w:p>
    <w:p w14:paraId="15E49A27" w14:textId="77777777" w:rsidR="00B644D2" w:rsidRPr="00D73BD2" w:rsidRDefault="00367958" w:rsidP="006C4716">
      <w:pPr>
        <w:tabs>
          <w:tab w:val="left" w:pos="3330"/>
        </w:tabs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>ру</w:t>
      </w:r>
      <w:r w:rsidR="006C4716" w:rsidRPr="00D73BD2">
        <w:rPr>
          <w:b/>
          <w:sz w:val="28"/>
          <w:szCs w:val="28"/>
        </w:rPr>
        <w:t>ководителей, их заместителей и главных бухгалтеров муниципальных учреждений и муниципальных унитарных предприятий</w:t>
      </w:r>
    </w:p>
    <w:p w14:paraId="7DFA873C" w14:textId="77777777" w:rsidR="00B644D2" w:rsidRPr="00D73BD2" w:rsidRDefault="00B644D2" w:rsidP="006C4716">
      <w:pPr>
        <w:tabs>
          <w:tab w:val="left" w:pos="3330"/>
        </w:tabs>
        <w:jc w:val="center"/>
        <w:rPr>
          <w:b/>
          <w:sz w:val="28"/>
          <w:szCs w:val="28"/>
        </w:rPr>
      </w:pPr>
    </w:p>
    <w:p w14:paraId="0F22FB11" w14:textId="77777777" w:rsidR="00265243" w:rsidRPr="00D73BD2" w:rsidRDefault="00B644D2" w:rsidP="006C4716">
      <w:pPr>
        <w:tabs>
          <w:tab w:val="left" w:pos="3330"/>
        </w:tabs>
        <w:jc w:val="center"/>
        <w:rPr>
          <w:b/>
          <w:sz w:val="28"/>
          <w:szCs w:val="28"/>
        </w:rPr>
      </w:pPr>
      <w:r w:rsidRPr="00D73BD2">
        <w:rPr>
          <w:sz w:val="28"/>
          <w:szCs w:val="28"/>
          <w:u w:val="single"/>
        </w:rPr>
        <w:t xml:space="preserve">                                                   </w:t>
      </w:r>
      <w:r w:rsidRPr="00D73BD2">
        <w:rPr>
          <w:b/>
          <w:sz w:val="28"/>
          <w:szCs w:val="28"/>
        </w:rPr>
        <w:t xml:space="preserve">р          </w:t>
      </w:r>
    </w:p>
    <w:p w14:paraId="4C066ECD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</w:rPr>
      </w:pPr>
      <w:r w:rsidRPr="00D73BD2">
        <w:rPr>
          <w:sz w:val="28"/>
          <w:szCs w:val="28"/>
        </w:rPr>
        <w:t>(наименование учреждения)</w:t>
      </w:r>
    </w:p>
    <w:p w14:paraId="2DD58E15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</w:rPr>
      </w:pPr>
      <w:r w:rsidRPr="00D73BD2">
        <w:rPr>
          <w:sz w:val="28"/>
          <w:szCs w:val="28"/>
        </w:rPr>
        <w:t>ЗА 20</w:t>
      </w:r>
      <w:r w:rsidRPr="00D73BD2">
        <w:rPr>
          <w:sz w:val="28"/>
          <w:szCs w:val="28"/>
          <w:u w:val="single"/>
        </w:rPr>
        <w:t xml:space="preserve">   </w:t>
      </w:r>
      <w:r w:rsidRPr="00D73BD2">
        <w:rPr>
          <w:sz w:val="28"/>
          <w:szCs w:val="28"/>
        </w:rPr>
        <w:t>ГОД</w:t>
      </w:r>
    </w:p>
    <w:p w14:paraId="74B88CC6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83"/>
        <w:gridCol w:w="3722"/>
        <w:gridCol w:w="2412"/>
        <w:gridCol w:w="2411"/>
      </w:tblGrid>
      <w:tr w:rsidR="00D73BD2" w:rsidRPr="00D73BD2" w14:paraId="41D4C45B" w14:textId="77777777" w:rsidTr="00B644D2">
        <w:tc>
          <w:tcPr>
            <w:tcW w:w="1101" w:type="dxa"/>
          </w:tcPr>
          <w:p w14:paraId="66FD7D44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</w:tcPr>
          <w:p w14:paraId="25BB84ED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25E74F2B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35D4DAA5" w14:textId="77777777" w:rsidR="00B644D2" w:rsidRPr="00D73BD2" w:rsidRDefault="00B644D2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</w:rPr>
            </w:pPr>
          </w:p>
        </w:tc>
      </w:tr>
      <w:tr w:rsidR="00D73BD2" w:rsidRPr="00D73BD2" w14:paraId="66EEF7F0" w14:textId="77777777" w:rsidTr="00B644D2">
        <w:tc>
          <w:tcPr>
            <w:tcW w:w="1101" w:type="dxa"/>
          </w:tcPr>
          <w:p w14:paraId="1A7DBDCA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№ п/п</w:t>
            </w:r>
          </w:p>
        </w:tc>
        <w:tc>
          <w:tcPr>
            <w:tcW w:w="3825" w:type="dxa"/>
          </w:tcPr>
          <w:p w14:paraId="64E6A2FB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464" w:type="dxa"/>
          </w:tcPr>
          <w:p w14:paraId="7F0764A6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Должность</w:t>
            </w:r>
          </w:p>
        </w:tc>
        <w:tc>
          <w:tcPr>
            <w:tcW w:w="2464" w:type="dxa"/>
          </w:tcPr>
          <w:p w14:paraId="59AD42F8" w14:textId="77777777" w:rsidR="00B52B46" w:rsidRPr="00D73BD2" w:rsidRDefault="00B52B46" w:rsidP="005D27CB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 xml:space="preserve">Среднемесячная заработная плата, </w:t>
            </w:r>
            <w:r w:rsidRPr="00D73BD2">
              <w:rPr>
                <w:sz w:val="24"/>
                <w:szCs w:val="24"/>
                <w:u w:val="single"/>
              </w:rPr>
              <w:t>рублей</w:t>
            </w:r>
          </w:p>
        </w:tc>
      </w:tr>
      <w:tr w:rsidR="00D73BD2" w:rsidRPr="00D73BD2" w14:paraId="40DC10A4" w14:textId="77777777" w:rsidTr="00B644D2">
        <w:tc>
          <w:tcPr>
            <w:tcW w:w="1101" w:type="dxa"/>
          </w:tcPr>
          <w:p w14:paraId="78AA95D7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1</w:t>
            </w:r>
          </w:p>
        </w:tc>
        <w:tc>
          <w:tcPr>
            <w:tcW w:w="3825" w:type="dxa"/>
          </w:tcPr>
          <w:p w14:paraId="43434946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14:paraId="075ED920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14:paraId="5CBC5A2B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4"/>
                <w:szCs w:val="24"/>
              </w:rPr>
            </w:pPr>
            <w:r w:rsidRPr="00D73BD2">
              <w:rPr>
                <w:sz w:val="24"/>
                <w:szCs w:val="24"/>
              </w:rPr>
              <w:t>4</w:t>
            </w:r>
          </w:p>
        </w:tc>
      </w:tr>
      <w:tr w:rsidR="00B52B46" w:rsidRPr="00D73BD2" w14:paraId="199F2B4C" w14:textId="77777777" w:rsidTr="00B644D2">
        <w:tc>
          <w:tcPr>
            <w:tcW w:w="1101" w:type="dxa"/>
          </w:tcPr>
          <w:p w14:paraId="5577486E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825" w:type="dxa"/>
          </w:tcPr>
          <w:p w14:paraId="5C229088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64" w:type="dxa"/>
          </w:tcPr>
          <w:p w14:paraId="350F92D0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2464" w:type="dxa"/>
          </w:tcPr>
          <w:p w14:paraId="3180147F" w14:textId="77777777" w:rsidR="00B52B46" w:rsidRPr="00D73BD2" w:rsidRDefault="00B52B46" w:rsidP="006C4716">
            <w:pPr>
              <w:tabs>
                <w:tab w:val="left" w:pos="333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14:paraId="0A4CD050" w14:textId="77777777" w:rsidR="00B644D2" w:rsidRPr="00D73BD2" w:rsidRDefault="00B644D2" w:rsidP="006C4716">
      <w:pPr>
        <w:tabs>
          <w:tab w:val="left" w:pos="3330"/>
        </w:tabs>
        <w:jc w:val="center"/>
        <w:rPr>
          <w:sz w:val="28"/>
          <w:szCs w:val="28"/>
          <w:u w:val="single"/>
        </w:rPr>
      </w:pPr>
    </w:p>
    <w:sectPr w:rsidR="00B644D2" w:rsidRPr="00D73BD2" w:rsidSect="00E758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F6C5E"/>
    <w:multiLevelType w:val="singleLevel"/>
    <w:tmpl w:val="588EB8F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7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E131B"/>
    <w:rsid w:val="000F48FA"/>
    <w:rsid w:val="000F60E4"/>
    <w:rsid w:val="0012285E"/>
    <w:rsid w:val="0012297B"/>
    <w:rsid w:val="00150C12"/>
    <w:rsid w:val="00171C53"/>
    <w:rsid w:val="001948F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6175B"/>
    <w:rsid w:val="00265243"/>
    <w:rsid w:val="00271360"/>
    <w:rsid w:val="00283A25"/>
    <w:rsid w:val="00291A50"/>
    <w:rsid w:val="002A2F6B"/>
    <w:rsid w:val="002B6E19"/>
    <w:rsid w:val="002B79D5"/>
    <w:rsid w:val="002C79DE"/>
    <w:rsid w:val="002D27E7"/>
    <w:rsid w:val="002E4E66"/>
    <w:rsid w:val="00331707"/>
    <w:rsid w:val="003403B2"/>
    <w:rsid w:val="00350181"/>
    <w:rsid w:val="0036491D"/>
    <w:rsid w:val="00367958"/>
    <w:rsid w:val="00387AAB"/>
    <w:rsid w:val="00390A3E"/>
    <w:rsid w:val="003936A8"/>
    <w:rsid w:val="00395C21"/>
    <w:rsid w:val="003A2F4A"/>
    <w:rsid w:val="003B3111"/>
    <w:rsid w:val="003B52EC"/>
    <w:rsid w:val="003D366A"/>
    <w:rsid w:val="003E6A19"/>
    <w:rsid w:val="004030EE"/>
    <w:rsid w:val="00406309"/>
    <w:rsid w:val="00445389"/>
    <w:rsid w:val="00462728"/>
    <w:rsid w:val="004730B1"/>
    <w:rsid w:val="004B55B3"/>
    <w:rsid w:val="004C3D99"/>
    <w:rsid w:val="004F04CD"/>
    <w:rsid w:val="005030B4"/>
    <w:rsid w:val="0051486A"/>
    <w:rsid w:val="00533C00"/>
    <w:rsid w:val="0053649D"/>
    <w:rsid w:val="00557A4D"/>
    <w:rsid w:val="0056015A"/>
    <w:rsid w:val="00562BC0"/>
    <w:rsid w:val="005719EC"/>
    <w:rsid w:val="00571B0E"/>
    <w:rsid w:val="0057528C"/>
    <w:rsid w:val="00585724"/>
    <w:rsid w:val="005A788E"/>
    <w:rsid w:val="005B1AB4"/>
    <w:rsid w:val="005B23E8"/>
    <w:rsid w:val="005D2271"/>
    <w:rsid w:val="005D7D3C"/>
    <w:rsid w:val="005E4005"/>
    <w:rsid w:val="00602A36"/>
    <w:rsid w:val="0062154B"/>
    <w:rsid w:val="00627A22"/>
    <w:rsid w:val="00674674"/>
    <w:rsid w:val="00675379"/>
    <w:rsid w:val="00680B1F"/>
    <w:rsid w:val="00683AF5"/>
    <w:rsid w:val="00691097"/>
    <w:rsid w:val="006949CA"/>
    <w:rsid w:val="006A618B"/>
    <w:rsid w:val="006C2730"/>
    <w:rsid w:val="006C4716"/>
    <w:rsid w:val="006E0A11"/>
    <w:rsid w:val="006E38CC"/>
    <w:rsid w:val="006E6BBD"/>
    <w:rsid w:val="00721CF7"/>
    <w:rsid w:val="007351DC"/>
    <w:rsid w:val="00746E92"/>
    <w:rsid w:val="0075301C"/>
    <w:rsid w:val="00761CE7"/>
    <w:rsid w:val="00763FB9"/>
    <w:rsid w:val="00777315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27322"/>
    <w:rsid w:val="00831443"/>
    <w:rsid w:val="00832840"/>
    <w:rsid w:val="00833A9C"/>
    <w:rsid w:val="008726C8"/>
    <w:rsid w:val="008812CE"/>
    <w:rsid w:val="008A1A4A"/>
    <w:rsid w:val="008B1C1D"/>
    <w:rsid w:val="008C5390"/>
    <w:rsid w:val="008D3997"/>
    <w:rsid w:val="0090046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6B0"/>
    <w:rsid w:val="009B4D0E"/>
    <w:rsid w:val="009C2988"/>
    <w:rsid w:val="009C52EF"/>
    <w:rsid w:val="009E3594"/>
    <w:rsid w:val="00A21CF8"/>
    <w:rsid w:val="00A23DD8"/>
    <w:rsid w:val="00A243AA"/>
    <w:rsid w:val="00A3727F"/>
    <w:rsid w:val="00A506B8"/>
    <w:rsid w:val="00A53E8D"/>
    <w:rsid w:val="00A559C4"/>
    <w:rsid w:val="00A6026F"/>
    <w:rsid w:val="00A662A9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427B9"/>
    <w:rsid w:val="00B52B46"/>
    <w:rsid w:val="00B533E9"/>
    <w:rsid w:val="00B54D95"/>
    <w:rsid w:val="00B644D2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44C40"/>
    <w:rsid w:val="00C636A2"/>
    <w:rsid w:val="00C80588"/>
    <w:rsid w:val="00CA4BB1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55AB2"/>
    <w:rsid w:val="00D60C89"/>
    <w:rsid w:val="00D73BD2"/>
    <w:rsid w:val="00D81526"/>
    <w:rsid w:val="00D86583"/>
    <w:rsid w:val="00DA41DA"/>
    <w:rsid w:val="00DC1090"/>
    <w:rsid w:val="00DC4F03"/>
    <w:rsid w:val="00DE6827"/>
    <w:rsid w:val="00E10C5F"/>
    <w:rsid w:val="00E11734"/>
    <w:rsid w:val="00E303D6"/>
    <w:rsid w:val="00E40389"/>
    <w:rsid w:val="00E41615"/>
    <w:rsid w:val="00E72134"/>
    <w:rsid w:val="00E7523C"/>
    <w:rsid w:val="00E758CA"/>
    <w:rsid w:val="00E75DF5"/>
    <w:rsid w:val="00E92B25"/>
    <w:rsid w:val="00EA3863"/>
    <w:rsid w:val="00EC0EAB"/>
    <w:rsid w:val="00F1030F"/>
    <w:rsid w:val="00F13517"/>
    <w:rsid w:val="00F40D11"/>
    <w:rsid w:val="00F46822"/>
    <w:rsid w:val="00F75F00"/>
    <w:rsid w:val="00F76FC9"/>
    <w:rsid w:val="00F771A3"/>
    <w:rsid w:val="00F83597"/>
    <w:rsid w:val="00F97643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F667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2019-05-17T07:37:00Z</cp:lastPrinted>
  <dcterms:created xsi:type="dcterms:W3CDTF">2025-08-26T12:25:00Z</dcterms:created>
  <dcterms:modified xsi:type="dcterms:W3CDTF">2025-08-26T12:25:00Z</dcterms:modified>
</cp:coreProperties>
</file>